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64" w:rsidRDefault="00073764"/>
    <w:p w:rsidR="001B20C5" w:rsidRDefault="001B20C5"/>
    <w:p w:rsidR="001B20C5" w:rsidRDefault="001B20C5"/>
    <w:p w:rsidR="001B20C5" w:rsidRPr="001B20C5" w:rsidRDefault="001B20C5" w:rsidP="001B20C5">
      <w:pPr>
        <w:pStyle w:val="Sinespaciado"/>
        <w:rPr>
          <w:b/>
          <w:sz w:val="32"/>
        </w:rPr>
      </w:pPr>
      <w:r w:rsidRPr="001B20C5">
        <w:rPr>
          <w:b/>
          <w:sz w:val="32"/>
        </w:rPr>
        <w:t>Derecho Mercantil</w:t>
      </w:r>
    </w:p>
    <w:p w:rsidR="001B20C5" w:rsidRPr="001B20C5" w:rsidRDefault="001B20C5" w:rsidP="001B20C5">
      <w:pPr>
        <w:pStyle w:val="Sinespaciado"/>
        <w:rPr>
          <w:b/>
          <w:sz w:val="32"/>
        </w:rPr>
      </w:pPr>
      <w:r w:rsidRPr="001B20C5">
        <w:rPr>
          <w:b/>
          <w:sz w:val="32"/>
        </w:rPr>
        <w:t>Trabajo de Fin de Grado</w:t>
      </w:r>
    </w:p>
    <w:p w:rsidR="001B20C5" w:rsidRPr="001B20C5" w:rsidRDefault="001B20C5" w:rsidP="001B20C5">
      <w:pPr>
        <w:pStyle w:val="Sinespaciado"/>
        <w:rPr>
          <w:b/>
          <w:sz w:val="32"/>
        </w:rPr>
      </w:pPr>
      <w:r w:rsidRPr="001B20C5">
        <w:rPr>
          <w:b/>
          <w:sz w:val="32"/>
        </w:rPr>
        <w:t>Convocatoria de Septiembre</w:t>
      </w:r>
    </w:p>
    <w:p w:rsidR="001B20C5" w:rsidRDefault="001B20C5"/>
    <w:p w:rsidR="001B20C5" w:rsidRDefault="001B20C5"/>
    <w:p w:rsidR="001B20C5" w:rsidRDefault="001B20C5"/>
    <w:p w:rsidR="001B20C5" w:rsidRDefault="001B20C5"/>
    <w:p w:rsidR="001B20C5" w:rsidRDefault="001B20C5"/>
    <w:p w:rsidR="001B20C5" w:rsidRDefault="001B20C5"/>
    <w:p w:rsidR="001B20C5" w:rsidRDefault="001B20C5">
      <w:r>
        <w:t>A los efectos oportunos se convoca a los Sres. y Sras. Estudiantes a la Defensa de los Trabajos de Fin de Grado (Derecho Mercantil) que tendrá lugar el próximo día 18 de septiembre de 2015 en el lugar y a la hora que se anunciará oportunamente.</w:t>
      </w:r>
    </w:p>
    <w:p w:rsidR="001B20C5" w:rsidRDefault="001B20C5"/>
    <w:p w:rsidR="001B20C5" w:rsidRDefault="001B20C5">
      <w:r>
        <w:t xml:space="preserve">En Granada, a 18 de agosto de </w:t>
      </w:r>
      <w:r w:rsidR="001A108A">
        <w:t>2015</w:t>
      </w:r>
    </w:p>
    <w:p w:rsidR="001B20C5" w:rsidRDefault="001B20C5"/>
    <w:p w:rsidR="001B20C5" w:rsidRDefault="001B20C5"/>
    <w:p w:rsidR="001B20C5" w:rsidRDefault="001B20C5"/>
    <w:p w:rsidR="001B20C5" w:rsidRDefault="001B20C5"/>
    <w:p w:rsidR="001B20C5" w:rsidRDefault="001B20C5"/>
    <w:p w:rsidR="001B20C5" w:rsidRDefault="001B20C5" w:rsidP="001B20C5">
      <w:pPr>
        <w:pStyle w:val="Sinespaciado"/>
      </w:pPr>
      <w:r>
        <w:t>Fdo.: José Luis Pérez-</w:t>
      </w:r>
      <w:proofErr w:type="spellStart"/>
      <w:r>
        <w:t>Serrabona</w:t>
      </w:r>
      <w:proofErr w:type="spellEnd"/>
      <w:r>
        <w:t xml:space="preserve"> González</w:t>
      </w:r>
    </w:p>
    <w:p w:rsidR="001B20C5" w:rsidRDefault="001B20C5" w:rsidP="001B20C5">
      <w:pPr>
        <w:pStyle w:val="Sinespaciado"/>
      </w:pPr>
      <w:r>
        <w:t>Director del Departamento</w:t>
      </w:r>
    </w:p>
    <w:sectPr w:rsidR="001B20C5" w:rsidSect="00073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B20C5"/>
    <w:rsid w:val="00073764"/>
    <w:rsid w:val="001A108A"/>
    <w:rsid w:val="001B20C5"/>
    <w:rsid w:val="006C45C4"/>
    <w:rsid w:val="00B4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2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johny</dc:creator>
  <cp:keywords/>
  <dc:description/>
  <cp:lastModifiedBy>johny</cp:lastModifiedBy>
  <cp:revision>2</cp:revision>
  <dcterms:created xsi:type="dcterms:W3CDTF">2015-08-18T18:02:00Z</dcterms:created>
  <dcterms:modified xsi:type="dcterms:W3CDTF">2015-08-18T18:02:00Z</dcterms:modified>
</cp:coreProperties>
</file>