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  <w:rPr>
          <w:b/>
        </w:rPr>
      </w:pPr>
      <w:r w:rsidRPr="009920E1">
        <w:rPr>
          <w:b/>
        </w:rPr>
        <w:t>CONVOCATORIA ORDIN</w:t>
      </w:r>
      <w:r w:rsidR="00324326">
        <w:rPr>
          <w:b/>
        </w:rPr>
        <w:t xml:space="preserve">ARIA DE </w:t>
      </w:r>
      <w:r w:rsidR="001C5E31">
        <w:rPr>
          <w:b/>
        </w:rPr>
        <w:t>MAYO 2019</w:t>
      </w:r>
      <w:r w:rsidR="001D6BEA">
        <w:rPr>
          <w:b/>
        </w:rPr>
        <w:t xml:space="preserve"> DE DEFESA DE TRABAJOS FIN DEGRADO</w:t>
      </w:r>
      <w:r w:rsidR="00DA336B">
        <w:rPr>
          <w:b/>
        </w:rPr>
        <w:t xml:space="preserve"> TUTELADOS EN LA SECCIÓN DEPARTAMENTAL </w:t>
      </w:r>
      <w:r w:rsidRPr="009920E1">
        <w:rPr>
          <w:b/>
        </w:rPr>
        <w:t xml:space="preserve">DE DERECHO ROMANO </w:t>
      </w:r>
    </w:p>
    <w:p w:rsidR="000719CD" w:rsidRPr="009920E1" w:rsidRDefault="000719CD" w:rsidP="004F2BE4">
      <w:pPr>
        <w:tabs>
          <w:tab w:val="left" w:pos="8504"/>
        </w:tabs>
        <w:spacing w:line="276" w:lineRule="auto"/>
        <w:ind w:right="-1"/>
        <w:jc w:val="both"/>
        <w:rPr>
          <w:b/>
        </w:rPr>
      </w:pPr>
    </w:p>
    <w:p w:rsidR="000D41F6" w:rsidRDefault="000D41F6" w:rsidP="004F2BE4">
      <w:pPr>
        <w:spacing w:line="276" w:lineRule="auto"/>
        <w:jc w:val="both"/>
        <w:rPr>
          <w:b/>
        </w:rPr>
      </w:pPr>
    </w:p>
    <w:p w:rsidR="00DA336B" w:rsidRDefault="00DA336B" w:rsidP="004F2BE4">
      <w:pPr>
        <w:spacing w:line="276" w:lineRule="auto"/>
        <w:jc w:val="both"/>
        <w:rPr>
          <w:b/>
        </w:rPr>
      </w:pPr>
    </w:p>
    <w:p w:rsidR="00DA336B" w:rsidRDefault="00DA336B" w:rsidP="004F2BE4">
      <w:pPr>
        <w:spacing w:line="276" w:lineRule="auto"/>
        <w:jc w:val="both"/>
      </w:pPr>
      <w:r>
        <w:rPr>
          <w:b/>
        </w:rPr>
        <w:tab/>
      </w:r>
      <w:r>
        <w:t>Se comunica a los alumnos que van a presentar y defender</w:t>
      </w:r>
      <w:r w:rsidR="001C5E31">
        <w:t xml:space="preserve"> el TFG en la convocatoria ordinaria de mayo</w:t>
      </w:r>
      <w:r>
        <w:t xml:space="preserve"> del 2018 y que han sido tutelados por la Sección Departamental de Derecho Romano que la </w:t>
      </w:r>
      <w:r w:rsidRPr="00DA336B">
        <w:rPr>
          <w:b/>
        </w:rPr>
        <w:t>LECTURA Y DEFENSA DE DI</w:t>
      </w:r>
      <w:r w:rsidR="001C5E31">
        <w:rPr>
          <w:b/>
        </w:rPr>
        <w:t>CHOS TFGS SERÁ EL PRÓXIMO DÍA 17</w:t>
      </w:r>
      <w:r w:rsidRPr="00DA336B">
        <w:rPr>
          <w:b/>
        </w:rPr>
        <w:t xml:space="preserve"> (</w:t>
      </w:r>
      <w:r w:rsidR="001C5E31">
        <w:rPr>
          <w:b/>
        </w:rPr>
        <w:t xml:space="preserve">VIERNES) DE MAYO DE 2019, A LAS 10 </w:t>
      </w:r>
      <w:r w:rsidRPr="00DA336B">
        <w:rPr>
          <w:b/>
        </w:rPr>
        <w:t>H., EN LA SALA DE LECTURA DE LA SECCIÓN DEPARTAMENTAL DE DERECHO ROMANO</w:t>
      </w:r>
      <w:r>
        <w:t xml:space="preserve">. </w:t>
      </w:r>
    </w:p>
    <w:p w:rsidR="00DA336B" w:rsidRDefault="00DA336B" w:rsidP="004F2BE4">
      <w:pPr>
        <w:spacing w:line="276" w:lineRule="auto"/>
        <w:jc w:val="both"/>
      </w:pPr>
      <w:r>
        <w:t xml:space="preserve">           Los alumnos/as deben traer su DNI o documento acreditativo similar.</w:t>
      </w:r>
    </w:p>
    <w:p w:rsidR="00DA336B" w:rsidRDefault="00DA336B" w:rsidP="004F2BE4">
      <w:pPr>
        <w:spacing w:line="276" w:lineRule="auto"/>
        <w:jc w:val="both"/>
      </w:pPr>
    </w:p>
    <w:p w:rsidR="00E174BD" w:rsidRDefault="00E174BD" w:rsidP="004F2BE4">
      <w:pPr>
        <w:spacing w:line="276" w:lineRule="auto"/>
        <w:jc w:val="both"/>
      </w:pPr>
    </w:p>
    <w:p w:rsidR="00E174BD" w:rsidRDefault="00E174BD" w:rsidP="004F2BE4">
      <w:pPr>
        <w:spacing w:line="276" w:lineRule="auto"/>
        <w:jc w:val="both"/>
      </w:pPr>
    </w:p>
    <w:p w:rsidR="00DA336B" w:rsidRDefault="00DA336B" w:rsidP="004F2BE4">
      <w:pPr>
        <w:spacing w:line="276" w:lineRule="auto"/>
        <w:jc w:val="both"/>
      </w:pPr>
    </w:p>
    <w:p w:rsidR="00DA336B" w:rsidRDefault="00DA336B" w:rsidP="004F2BE4">
      <w:pPr>
        <w:spacing w:line="276" w:lineRule="auto"/>
        <w:jc w:val="both"/>
      </w:pPr>
    </w:p>
    <w:p w:rsidR="00DA336B" w:rsidRDefault="00DA336B" w:rsidP="004F2BE4">
      <w:pPr>
        <w:spacing w:line="276" w:lineRule="auto"/>
        <w:jc w:val="both"/>
      </w:pPr>
    </w:p>
    <w:p w:rsidR="00DA336B" w:rsidRDefault="00DA336B" w:rsidP="004F2BE4">
      <w:pPr>
        <w:spacing w:line="276" w:lineRule="auto"/>
        <w:jc w:val="both"/>
      </w:pPr>
    </w:p>
    <w:p w:rsidR="00DA336B" w:rsidRDefault="00DA336B" w:rsidP="004F2BE4">
      <w:pPr>
        <w:spacing w:line="276" w:lineRule="auto"/>
        <w:jc w:val="both"/>
      </w:pPr>
    </w:p>
    <w:p w:rsidR="00DA336B" w:rsidRPr="00DA336B" w:rsidRDefault="00DA336B" w:rsidP="004F2BE4">
      <w:pPr>
        <w:spacing w:line="276" w:lineRule="auto"/>
        <w:jc w:val="both"/>
      </w:pPr>
      <w:bookmarkStart w:id="0" w:name="_GoBack"/>
      <w:bookmarkEnd w:id="0"/>
    </w:p>
    <w:p w:rsidR="000D41F6" w:rsidRPr="009920E1" w:rsidRDefault="001C5E31" w:rsidP="000D41F6">
      <w:pPr>
        <w:spacing w:line="276" w:lineRule="auto"/>
        <w:jc w:val="right"/>
      </w:pPr>
      <w:r>
        <w:t>Granada, 2 de  mayo de 2019</w:t>
      </w:r>
    </w:p>
    <w:sectPr w:rsidR="000D41F6" w:rsidRPr="009920E1" w:rsidSect="00D84EE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3969" w:right="851" w:bottom="851" w:left="851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7E4" w:rsidRDefault="00FC27E4">
      <w:r>
        <w:separator/>
      </w:r>
    </w:p>
  </w:endnote>
  <w:endnote w:type="continuationSeparator" w:id="0">
    <w:p w:rsidR="00FC27E4" w:rsidRDefault="00FC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C0" w:rsidRDefault="005E4CC0">
    <w:pPr>
      <w:pStyle w:val="Piedepgina"/>
      <w:jc w:val="right"/>
    </w:pPr>
  </w:p>
  <w:p w:rsidR="00AD5A08" w:rsidRDefault="00AD5A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7E4" w:rsidRDefault="00FC27E4">
      <w:r>
        <w:separator/>
      </w:r>
    </w:p>
  </w:footnote>
  <w:footnote w:type="continuationSeparator" w:id="0">
    <w:p w:rsidR="00FC27E4" w:rsidRDefault="00FC2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9" w:rsidRDefault="00FC27E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351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1"/>
    </w:tblGrid>
    <w:tr w:rsidR="00AD5A08">
      <w:trPr>
        <w:trHeight w:val="1271"/>
      </w:trPr>
      <w:tc>
        <w:tcPr>
          <w:tcW w:w="2351" w:type="dxa"/>
        </w:tcPr>
        <w:p w:rsidR="00780A58" w:rsidRDefault="000D41F6" w:rsidP="00337CCF"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94B605D" wp14:editId="6BBCB277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16" name="Imagen 16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80A58" w:rsidRPr="00780A58" w:rsidRDefault="00780A58" w:rsidP="00780A58"/>
        <w:p w:rsidR="00780A58" w:rsidRDefault="00780A58" w:rsidP="00780A58"/>
        <w:p w:rsidR="00AD5A08" w:rsidRPr="00780A58" w:rsidRDefault="00AD5A08" w:rsidP="00780A58"/>
      </w:tc>
    </w:tr>
  </w:tbl>
  <w:p w:rsidR="00AD5A08" w:rsidRDefault="000D41F6">
    <w:pPr>
      <w:pStyle w:val="Encabezado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16C98E" wp14:editId="613F1710">
              <wp:simplePos x="0" y="0"/>
              <wp:positionH relativeFrom="column">
                <wp:posOffset>794385</wp:posOffset>
              </wp:positionH>
              <wp:positionV relativeFrom="paragraph">
                <wp:posOffset>26670</wp:posOffset>
              </wp:positionV>
              <wp:extent cx="3313430" cy="828675"/>
              <wp:effectExtent l="3810" t="0" r="0" b="190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F81" w:rsidRDefault="00906F81" w:rsidP="004D3435">
                          <w:pPr>
                            <w:rPr>
                              <w:rFonts w:ascii="Minion Pro Med" w:hAnsi="Minion Pro Me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nion Pro Med" w:hAnsi="Minion Pro Med"/>
                              <w:b/>
                              <w:sz w:val="18"/>
                              <w:szCs w:val="18"/>
                            </w:rPr>
                            <w:t>Departamento de Derecho Mercantil y Derecho Romano</w:t>
                          </w:r>
                        </w:p>
                        <w:p w:rsidR="004D3435" w:rsidRDefault="005E4CC0" w:rsidP="004D3435">
                          <w:pPr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 xml:space="preserve">Sección Departamental </w:t>
                          </w:r>
                          <w:r w:rsidR="00844D34"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>de Derecho Romano</w:t>
                          </w:r>
                        </w:p>
                        <w:p w:rsidR="005E4CC0" w:rsidRPr="00E84096" w:rsidRDefault="005E4CC0" w:rsidP="004D3435">
                          <w:pPr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>Fermín Camacho Evangelista</w:t>
                          </w: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62.55pt;margin-top:2.1pt;width:260.9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" stroked="f">
              <v:textbox inset="2mm,0,0,0">
                <w:txbxContent>
                  <w:p w:rsidR="00906F81" w:rsidRDefault="00906F81" w:rsidP="004D3435">
                    <w:pPr>
                      <w:rPr>
                        <w:rFonts w:ascii="Minion Pro Med" w:hAnsi="Minion Pro Me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inion Pro Med" w:hAnsi="Minion Pro Med"/>
                        <w:b/>
                        <w:sz w:val="18"/>
                        <w:szCs w:val="18"/>
                      </w:rPr>
                      <w:t>Departamento de Derecho Mercantil y Derecho Romano</w:t>
                    </w:r>
                  </w:p>
                  <w:p w:rsidR="004D3435" w:rsidRDefault="005E4CC0" w:rsidP="004D3435">
                    <w:pPr>
                      <w:rPr>
                        <w:rFonts w:ascii="Minion Pro Med" w:hAnsi="Minion Pro Med"/>
                        <w:sz w:val="18"/>
                        <w:szCs w:val="18"/>
                      </w:rPr>
                    </w:pPr>
                    <w:r>
                      <w:rPr>
                        <w:rFonts w:ascii="Minion Pro Med" w:hAnsi="Minion Pro Med"/>
                        <w:sz w:val="18"/>
                        <w:szCs w:val="18"/>
                      </w:rPr>
                      <w:t xml:space="preserve">Sección Departamental </w:t>
                    </w:r>
                    <w:r w:rsidR="00844D34">
                      <w:rPr>
                        <w:rFonts w:ascii="Minion Pro Med" w:hAnsi="Minion Pro Med"/>
                        <w:sz w:val="18"/>
                        <w:szCs w:val="18"/>
                      </w:rPr>
                      <w:t>de Derecho Romano</w:t>
                    </w:r>
                  </w:p>
                  <w:p w:rsidR="005E4CC0" w:rsidRPr="00E84096" w:rsidRDefault="005E4CC0" w:rsidP="004D3435">
                    <w:pPr>
                      <w:rPr>
                        <w:rFonts w:ascii="Minion Pro Med" w:hAnsi="Minion Pro Med"/>
                        <w:sz w:val="18"/>
                        <w:szCs w:val="18"/>
                      </w:rPr>
                    </w:pPr>
                    <w:r>
                      <w:rPr>
                        <w:rFonts w:ascii="Minion Pro Med" w:hAnsi="Minion Pro Med"/>
                        <w:sz w:val="18"/>
                        <w:szCs w:val="18"/>
                      </w:rPr>
                      <w:t>Fermín Camacho Evangelista</w:t>
                    </w:r>
                  </w:p>
                </w:txbxContent>
              </v:textbox>
            </v:shape>
          </w:pict>
        </mc:Fallback>
      </mc:AlternateContent>
    </w:r>
  </w:p>
  <w:p w:rsidR="00AD5A08" w:rsidRDefault="00D863F2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9" w:rsidRDefault="00FC27E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12935"/>
    <w:rsid w:val="00034D2A"/>
    <w:rsid w:val="000719CD"/>
    <w:rsid w:val="000814A8"/>
    <w:rsid w:val="000A0590"/>
    <w:rsid w:val="000A2905"/>
    <w:rsid w:val="000D0073"/>
    <w:rsid w:val="000D41F6"/>
    <w:rsid w:val="00115860"/>
    <w:rsid w:val="00143291"/>
    <w:rsid w:val="001550A4"/>
    <w:rsid w:val="00157A4B"/>
    <w:rsid w:val="001C5E31"/>
    <w:rsid w:val="001D6BEA"/>
    <w:rsid w:val="002435E6"/>
    <w:rsid w:val="00246CAB"/>
    <w:rsid w:val="00261A93"/>
    <w:rsid w:val="00293390"/>
    <w:rsid w:val="002C08C6"/>
    <w:rsid w:val="00300220"/>
    <w:rsid w:val="00324326"/>
    <w:rsid w:val="00337CCF"/>
    <w:rsid w:val="00485CEF"/>
    <w:rsid w:val="004B3410"/>
    <w:rsid w:val="004C69B0"/>
    <w:rsid w:val="004D3435"/>
    <w:rsid w:val="004F2BE4"/>
    <w:rsid w:val="004F73FF"/>
    <w:rsid w:val="005135CB"/>
    <w:rsid w:val="00537589"/>
    <w:rsid w:val="00574B1C"/>
    <w:rsid w:val="00584457"/>
    <w:rsid w:val="005C57F0"/>
    <w:rsid w:val="005E4CC0"/>
    <w:rsid w:val="006265E0"/>
    <w:rsid w:val="0066168D"/>
    <w:rsid w:val="00665752"/>
    <w:rsid w:val="00693C7E"/>
    <w:rsid w:val="006D13C3"/>
    <w:rsid w:val="00705653"/>
    <w:rsid w:val="00743EAE"/>
    <w:rsid w:val="007442CA"/>
    <w:rsid w:val="00780A58"/>
    <w:rsid w:val="007B7301"/>
    <w:rsid w:val="007F161D"/>
    <w:rsid w:val="00826C38"/>
    <w:rsid w:val="00844D34"/>
    <w:rsid w:val="00852E1B"/>
    <w:rsid w:val="008D799E"/>
    <w:rsid w:val="00906F81"/>
    <w:rsid w:val="00910AC9"/>
    <w:rsid w:val="009127F1"/>
    <w:rsid w:val="00A246C7"/>
    <w:rsid w:val="00A45B9D"/>
    <w:rsid w:val="00AA0E8A"/>
    <w:rsid w:val="00AA6059"/>
    <w:rsid w:val="00AB163C"/>
    <w:rsid w:val="00AC1321"/>
    <w:rsid w:val="00AD5A08"/>
    <w:rsid w:val="00B3181A"/>
    <w:rsid w:val="00B76D5E"/>
    <w:rsid w:val="00BC5C9A"/>
    <w:rsid w:val="00BE0790"/>
    <w:rsid w:val="00BE6002"/>
    <w:rsid w:val="00C169B1"/>
    <w:rsid w:val="00C65D99"/>
    <w:rsid w:val="00C73AA4"/>
    <w:rsid w:val="00C97823"/>
    <w:rsid w:val="00D33DEA"/>
    <w:rsid w:val="00D84EED"/>
    <w:rsid w:val="00D863F2"/>
    <w:rsid w:val="00DA336B"/>
    <w:rsid w:val="00DB42B4"/>
    <w:rsid w:val="00DE0559"/>
    <w:rsid w:val="00E174BD"/>
    <w:rsid w:val="00F27894"/>
    <w:rsid w:val="00F4499D"/>
    <w:rsid w:val="00F6689B"/>
    <w:rsid w:val="00F95C9B"/>
    <w:rsid w:val="00FA6AFF"/>
    <w:rsid w:val="00FB7A9C"/>
    <w:rsid w:val="00FC27E4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4C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4C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B872C79-32D2-4CA3-A37A-37265657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</cp:lastModifiedBy>
  <cp:revision>2</cp:revision>
  <cp:lastPrinted>2019-05-10T10:11:00Z</cp:lastPrinted>
  <dcterms:created xsi:type="dcterms:W3CDTF">2019-05-10T10:21:00Z</dcterms:created>
  <dcterms:modified xsi:type="dcterms:W3CDTF">2019-05-10T10:21:00Z</dcterms:modified>
</cp:coreProperties>
</file>